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8096C" w14:textId="77777777" w:rsidR="001C0ACF" w:rsidRDefault="00A37BAA" w:rsidP="00783346">
      <w:pPr>
        <w:widowControl w:val="0"/>
        <w:spacing w:line="120" w:lineRule="atLeast"/>
        <w:ind w:left="-993" w:right="-851" w:firstLine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196C4DDB" wp14:editId="5CA6F5E0">
            <wp:extent cx="6609597" cy="1381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-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069" cy="143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5548"/>
        <w:gridCol w:w="1902"/>
      </w:tblGrid>
      <w:tr w:rsidR="008A7B88" w:rsidRPr="00BE695A" w14:paraId="31C9A089" w14:textId="77777777" w:rsidTr="005311C4">
        <w:tc>
          <w:tcPr>
            <w:tcW w:w="1904" w:type="dxa"/>
            <w:vAlign w:val="center"/>
          </w:tcPr>
          <w:p w14:paraId="643E6826" w14:textId="77777777" w:rsidR="008A7B88" w:rsidRPr="008A7B88" w:rsidRDefault="008A7B88" w:rsidP="008A7B88">
            <w:pPr>
              <w:widowControl w:val="0"/>
              <w:pBdr>
                <w:bottom w:val="single" w:sz="4" w:space="0" w:color="auto"/>
              </w:pBdr>
              <w:spacing w:line="120" w:lineRule="atLeast"/>
              <w:rPr>
                <w:rFonts w:cs="Arial"/>
                <w:szCs w:val="24"/>
              </w:rPr>
            </w:pPr>
            <w:bookmarkStart w:id="0" w:name="data"/>
            <w:bookmarkEnd w:id="0"/>
          </w:p>
        </w:tc>
        <w:tc>
          <w:tcPr>
            <w:tcW w:w="5548" w:type="dxa"/>
          </w:tcPr>
          <w:p w14:paraId="492E5392" w14:textId="77777777" w:rsidR="008A7B88" w:rsidRPr="008A7B88" w:rsidRDefault="008A7B88" w:rsidP="00753567">
            <w:pPr>
              <w:pStyle w:val="a7"/>
              <w:spacing w:after="0"/>
              <w:ind w:firstLine="70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1902" w:type="dxa"/>
            <w:vAlign w:val="center"/>
          </w:tcPr>
          <w:p w14:paraId="1148D2BF" w14:textId="77777777" w:rsidR="008A7B88" w:rsidRPr="00753567" w:rsidRDefault="008A7B88" w:rsidP="008A7B88">
            <w:pPr>
              <w:pStyle w:val="a7"/>
              <w:pBdr>
                <w:bottom w:val="single" w:sz="4" w:space="0" w:color="auto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1" w:name="nomer"/>
            <w:bookmarkEnd w:id="1"/>
          </w:p>
        </w:tc>
      </w:tr>
    </w:tbl>
    <w:p w14:paraId="2F166F94" w14:textId="2883FC49" w:rsidR="009B1D22" w:rsidRDefault="009B1D22" w:rsidP="005311C4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 w:val="20"/>
          <w:szCs w:val="20"/>
        </w:rPr>
      </w:pPr>
    </w:p>
    <w:p w14:paraId="39F2D7F2" w14:textId="77777777" w:rsidR="00521716" w:rsidRDefault="00521716" w:rsidP="00521716">
      <w:pPr>
        <w:shd w:val="clear" w:color="auto" w:fill="FFFFFF"/>
        <w:tabs>
          <w:tab w:val="left" w:pos="-142"/>
          <w:tab w:val="left" w:pos="567"/>
        </w:tabs>
        <w:suppressAutoHyphens/>
        <w:spacing w:after="0"/>
        <w:ind w:right="5526" w:firstLine="0"/>
        <w:rPr>
          <w:rFonts w:cs="Arial"/>
          <w:color w:val="212121"/>
          <w:sz w:val="20"/>
          <w:szCs w:val="20"/>
        </w:rPr>
      </w:pPr>
      <w:r w:rsidRPr="009B6DAC">
        <w:rPr>
          <w:rFonts w:cs="Arial"/>
          <w:color w:val="212121"/>
          <w:sz w:val="20"/>
          <w:szCs w:val="20"/>
        </w:rPr>
        <w:t xml:space="preserve">О создании аттестационной комиссии по </w:t>
      </w:r>
    </w:p>
    <w:p w14:paraId="3453403F" w14:textId="77777777" w:rsidR="00521716" w:rsidRDefault="00521716" w:rsidP="00521716">
      <w:pPr>
        <w:shd w:val="clear" w:color="auto" w:fill="FFFFFF"/>
        <w:tabs>
          <w:tab w:val="left" w:pos="-142"/>
          <w:tab w:val="left" w:pos="567"/>
        </w:tabs>
        <w:suppressAutoHyphens/>
        <w:spacing w:after="0"/>
        <w:ind w:right="5526" w:firstLine="0"/>
        <w:rPr>
          <w:rFonts w:cs="Arial"/>
          <w:color w:val="212121"/>
          <w:sz w:val="20"/>
          <w:szCs w:val="20"/>
        </w:rPr>
      </w:pPr>
      <w:r w:rsidRPr="009B6DAC">
        <w:rPr>
          <w:rFonts w:cs="Arial"/>
          <w:color w:val="212121"/>
          <w:sz w:val="20"/>
          <w:szCs w:val="20"/>
        </w:rPr>
        <w:t xml:space="preserve">программе </w:t>
      </w:r>
      <w:r w:rsidRPr="00776011">
        <w:rPr>
          <w:i/>
          <w:color w:val="212121"/>
          <w:sz w:val="20"/>
          <w:szCs w:val="20"/>
        </w:rPr>
        <w:t xml:space="preserve">тип </w:t>
      </w:r>
      <w:r w:rsidRPr="00776011">
        <w:rPr>
          <w:rFonts w:cs="Arial"/>
          <w:i/>
          <w:color w:val="212121"/>
          <w:sz w:val="20"/>
          <w:szCs w:val="20"/>
        </w:rPr>
        <w:t>«</w:t>
      </w:r>
      <w:r w:rsidRPr="00776011">
        <w:rPr>
          <w:i/>
          <w:color w:val="212121"/>
          <w:sz w:val="20"/>
          <w:szCs w:val="20"/>
        </w:rPr>
        <w:t>Наименование</w:t>
      </w:r>
      <w:r w:rsidRPr="00776011">
        <w:rPr>
          <w:rFonts w:cs="Arial"/>
          <w:i/>
          <w:color w:val="212121"/>
          <w:sz w:val="20"/>
          <w:szCs w:val="20"/>
        </w:rPr>
        <w:t>»</w:t>
      </w:r>
    </w:p>
    <w:p w14:paraId="78D488D9" w14:textId="54EA8A4E" w:rsidR="00521716" w:rsidRDefault="00521716" w:rsidP="00521716">
      <w:pPr>
        <w:shd w:val="clear" w:color="auto" w:fill="FFFFFF"/>
        <w:tabs>
          <w:tab w:val="left" w:pos="-142"/>
          <w:tab w:val="left" w:pos="567"/>
        </w:tabs>
        <w:suppressAutoHyphens/>
        <w:spacing w:after="0"/>
        <w:ind w:right="13" w:firstLine="0"/>
        <w:rPr>
          <w:rFonts w:cs="Arial"/>
          <w:color w:val="212121"/>
          <w:sz w:val="20"/>
          <w:szCs w:val="20"/>
        </w:rPr>
      </w:pPr>
    </w:p>
    <w:p w14:paraId="44C8B278" w14:textId="77777777" w:rsidR="00521716" w:rsidRDefault="00521716" w:rsidP="00521716">
      <w:pPr>
        <w:shd w:val="clear" w:color="auto" w:fill="FFFFFF"/>
        <w:tabs>
          <w:tab w:val="left" w:pos="-142"/>
          <w:tab w:val="left" w:pos="567"/>
        </w:tabs>
        <w:suppressAutoHyphens/>
        <w:spacing w:after="0"/>
        <w:ind w:right="13" w:firstLine="0"/>
        <w:rPr>
          <w:rFonts w:cs="Arial"/>
          <w:color w:val="212121"/>
          <w:sz w:val="20"/>
          <w:szCs w:val="20"/>
        </w:rPr>
      </w:pPr>
    </w:p>
    <w:p w14:paraId="0C92F67B" w14:textId="77777777" w:rsidR="00521716" w:rsidRDefault="00521716" w:rsidP="00521716">
      <w:pPr>
        <w:shd w:val="clear" w:color="auto" w:fill="FFFFFF"/>
        <w:tabs>
          <w:tab w:val="left" w:pos="-142"/>
          <w:tab w:val="left" w:pos="567"/>
        </w:tabs>
        <w:suppressAutoHyphens/>
        <w:spacing w:after="0"/>
        <w:ind w:right="13"/>
        <w:rPr>
          <w:rFonts w:cs="Arial"/>
          <w:color w:val="212121"/>
          <w:szCs w:val="20"/>
        </w:rPr>
      </w:pPr>
      <w:r>
        <w:rPr>
          <w:rFonts w:cs="Arial"/>
          <w:color w:val="212121"/>
          <w:szCs w:val="20"/>
        </w:rPr>
        <w:tab/>
        <w:t xml:space="preserve">Во исполнение приказа </w:t>
      </w:r>
      <w:r w:rsidRPr="00776011">
        <w:rPr>
          <w:i/>
          <w:color w:val="212121"/>
          <w:szCs w:val="20"/>
        </w:rPr>
        <w:t>номер, дата утверждения</w:t>
      </w:r>
      <w:r>
        <w:rPr>
          <w:rFonts w:cs="Arial"/>
          <w:color w:val="212121"/>
          <w:szCs w:val="20"/>
        </w:rPr>
        <w:t xml:space="preserve"> «</w:t>
      </w:r>
      <w:r w:rsidRPr="00776011">
        <w:rPr>
          <w:i/>
          <w:color w:val="212121"/>
          <w:szCs w:val="20"/>
        </w:rPr>
        <w:t>назначение</w:t>
      </w:r>
      <w:r w:rsidRPr="00776011">
        <w:rPr>
          <w:rFonts w:cs="Arial"/>
          <w:i/>
          <w:color w:val="212121"/>
          <w:szCs w:val="20"/>
        </w:rPr>
        <w:t xml:space="preserve">» </w:t>
      </w:r>
      <w:r w:rsidRPr="00776011">
        <w:rPr>
          <w:i/>
          <w:color w:val="212121"/>
          <w:szCs w:val="20"/>
        </w:rPr>
        <w:t>подразделения</w:t>
      </w:r>
      <w:r>
        <w:rPr>
          <w:rFonts w:cs="Arial"/>
          <w:color w:val="212121"/>
          <w:szCs w:val="20"/>
        </w:rPr>
        <w:t xml:space="preserve">, в соответствии с учебным планом, утвержденным </w:t>
      </w:r>
      <w:r w:rsidRPr="00776011">
        <w:rPr>
          <w:i/>
          <w:color w:val="212121"/>
          <w:szCs w:val="20"/>
        </w:rPr>
        <w:t>датой</w:t>
      </w:r>
      <w:r>
        <w:rPr>
          <w:rFonts w:cs="Arial"/>
          <w:color w:val="212121"/>
          <w:szCs w:val="20"/>
        </w:rPr>
        <w:t xml:space="preserve">, </w:t>
      </w:r>
      <w:r>
        <w:rPr>
          <w:color w:val="212121"/>
          <w:szCs w:val="20"/>
        </w:rPr>
        <w:br/>
      </w:r>
      <w:r>
        <w:rPr>
          <w:rFonts w:cs="Arial"/>
          <w:szCs w:val="24"/>
        </w:rPr>
        <w:t>п р и к а з ы в а ю:</w:t>
      </w:r>
    </w:p>
    <w:p w14:paraId="7D0673B8" w14:textId="77777777" w:rsidR="00521716" w:rsidRPr="005A3FA9" w:rsidRDefault="00521716" w:rsidP="00521716">
      <w:pPr>
        <w:shd w:val="clear" w:color="auto" w:fill="FFFFFF"/>
        <w:tabs>
          <w:tab w:val="left" w:pos="-142"/>
          <w:tab w:val="left" w:pos="567"/>
        </w:tabs>
        <w:suppressAutoHyphens/>
        <w:spacing w:after="0"/>
        <w:ind w:right="13"/>
        <w:rPr>
          <w:rFonts w:cs="Arial"/>
          <w:color w:val="212121"/>
          <w:szCs w:val="20"/>
        </w:rPr>
      </w:pPr>
    </w:p>
    <w:p w14:paraId="7B924C08" w14:textId="77777777" w:rsidR="00521716" w:rsidRPr="00776011" w:rsidRDefault="00521716" w:rsidP="00521716">
      <w:pPr>
        <w:pStyle w:val="a5"/>
        <w:numPr>
          <w:ilvl w:val="0"/>
          <w:numId w:val="6"/>
        </w:numPr>
        <w:shd w:val="clear" w:color="auto" w:fill="FFFFFF"/>
        <w:tabs>
          <w:tab w:val="left" w:pos="-142"/>
          <w:tab w:val="left" w:pos="567"/>
        </w:tabs>
        <w:suppressAutoHyphens/>
        <w:spacing w:after="0" w:line="240" w:lineRule="auto"/>
        <w:ind w:left="0" w:right="13" w:firstLine="709"/>
        <w:rPr>
          <w:rFonts w:cs="Arial"/>
          <w:i/>
          <w:szCs w:val="24"/>
        </w:rPr>
      </w:pPr>
      <w:r w:rsidRPr="00D33695">
        <w:rPr>
          <w:rFonts w:cs="Arial"/>
          <w:szCs w:val="24"/>
        </w:rPr>
        <w:t xml:space="preserve">Создать аттестационную комиссию для проведения итоговой аттестации </w:t>
      </w:r>
      <w:r>
        <w:rPr>
          <w:rFonts w:cs="Arial"/>
        </w:rPr>
        <w:t>обучающихся</w:t>
      </w:r>
      <w:r w:rsidRPr="00D33695">
        <w:rPr>
          <w:rFonts w:cs="Arial"/>
          <w:szCs w:val="24"/>
        </w:rPr>
        <w:t xml:space="preserve"> групп</w:t>
      </w:r>
      <w:r>
        <w:rPr>
          <w:rFonts w:cs="Arial"/>
          <w:szCs w:val="24"/>
        </w:rPr>
        <w:t>ы</w:t>
      </w:r>
      <w:r w:rsidRPr="00D33695">
        <w:rPr>
          <w:rFonts w:cs="Arial"/>
          <w:szCs w:val="24"/>
        </w:rPr>
        <w:t xml:space="preserve"> </w:t>
      </w:r>
      <w:r>
        <w:rPr>
          <w:rFonts w:cs="Arial"/>
        </w:rPr>
        <w:t>_______</w:t>
      </w:r>
      <w:r w:rsidRPr="00D33695">
        <w:rPr>
          <w:rFonts w:cs="Arial"/>
          <w:szCs w:val="24"/>
        </w:rPr>
        <w:t xml:space="preserve">, проходящих обучение по программе </w:t>
      </w:r>
      <w:r w:rsidRPr="00776011">
        <w:rPr>
          <w:rFonts w:cs="Arial"/>
          <w:i/>
        </w:rPr>
        <w:t xml:space="preserve">тип </w:t>
      </w:r>
      <w:r w:rsidRPr="00776011">
        <w:rPr>
          <w:rFonts w:cs="Arial"/>
          <w:i/>
          <w:szCs w:val="24"/>
        </w:rPr>
        <w:t xml:space="preserve"> </w:t>
      </w:r>
      <w:r w:rsidRPr="00776011">
        <w:rPr>
          <w:rFonts w:cs="Arial"/>
          <w:i/>
          <w:color w:val="212121"/>
          <w:szCs w:val="20"/>
        </w:rPr>
        <w:t>«Наименование».</w:t>
      </w:r>
    </w:p>
    <w:p w14:paraId="367BC837" w14:textId="77777777" w:rsidR="00521716" w:rsidRPr="00D33695" w:rsidRDefault="00521716" w:rsidP="00521716">
      <w:pPr>
        <w:tabs>
          <w:tab w:val="left" w:pos="851"/>
        </w:tabs>
        <w:spacing w:after="0"/>
        <w:ind w:firstLine="0"/>
        <w:rPr>
          <w:rFonts w:cs="Arial"/>
          <w:color w:val="212121"/>
          <w:szCs w:val="24"/>
        </w:rPr>
      </w:pPr>
      <w:r w:rsidRPr="00D33695">
        <w:rPr>
          <w:rFonts w:cs="Arial"/>
          <w:color w:val="212121"/>
          <w:szCs w:val="24"/>
        </w:rPr>
        <w:t>Председатель аттестационной комиссии:</w:t>
      </w:r>
    </w:p>
    <w:p w14:paraId="45BCC2D1" w14:textId="77777777" w:rsidR="00521716" w:rsidRPr="00C84D38" w:rsidRDefault="00521716" w:rsidP="00521716">
      <w:pPr>
        <w:tabs>
          <w:tab w:val="left" w:pos="851"/>
        </w:tabs>
        <w:spacing w:after="0"/>
        <w:ind w:firstLine="0"/>
        <w:rPr>
          <w:rFonts w:cs="Arial"/>
          <w:color w:val="212121"/>
          <w:szCs w:val="24"/>
        </w:rPr>
      </w:pPr>
      <w:r>
        <w:rPr>
          <w:rFonts w:eastAsia="Times New Roman" w:cs="Arial"/>
          <w:color w:val="000000"/>
          <w:szCs w:val="24"/>
        </w:rPr>
        <w:t xml:space="preserve">- </w:t>
      </w:r>
      <w:r>
        <w:rPr>
          <w:rFonts w:eastAsia="Times New Roman"/>
        </w:rPr>
        <w:t>должность, уч. звание, ФИО (полностью)</w:t>
      </w:r>
      <w:r>
        <w:rPr>
          <w:rFonts w:cs="Arial"/>
          <w:szCs w:val="24"/>
        </w:rPr>
        <w:t>;</w:t>
      </w:r>
    </w:p>
    <w:p w14:paraId="758AA7C9" w14:textId="77777777" w:rsidR="00521716" w:rsidRPr="00D33695" w:rsidRDefault="00521716" w:rsidP="00521716">
      <w:pPr>
        <w:tabs>
          <w:tab w:val="left" w:pos="851"/>
        </w:tabs>
        <w:spacing w:after="0"/>
        <w:ind w:firstLine="0"/>
        <w:rPr>
          <w:rFonts w:cs="Arial"/>
          <w:szCs w:val="24"/>
        </w:rPr>
      </w:pPr>
      <w:r w:rsidRPr="00D33695">
        <w:rPr>
          <w:rFonts w:cs="Arial"/>
          <w:szCs w:val="24"/>
        </w:rPr>
        <w:t>Члены комиссии:</w:t>
      </w:r>
    </w:p>
    <w:p w14:paraId="6353BE62" w14:textId="77777777" w:rsidR="00521716" w:rsidRPr="00D33695" w:rsidRDefault="00521716" w:rsidP="00521716">
      <w:pPr>
        <w:tabs>
          <w:tab w:val="left" w:pos="851"/>
        </w:tabs>
        <w:spacing w:after="0"/>
        <w:ind w:firstLine="0"/>
        <w:rPr>
          <w:rFonts w:cs="Arial"/>
          <w:szCs w:val="24"/>
        </w:rPr>
      </w:pPr>
      <w:r w:rsidRPr="00D33695">
        <w:rPr>
          <w:rFonts w:cs="Arial"/>
          <w:szCs w:val="24"/>
        </w:rPr>
        <w:t xml:space="preserve"> </w:t>
      </w:r>
      <w:r w:rsidRPr="00D33695">
        <w:rPr>
          <w:rFonts w:eastAsia="MS Mincho" w:cs="Arial"/>
          <w:color w:val="000000"/>
          <w:szCs w:val="24"/>
        </w:rPr>
        <w:t>-</w:t>
      </w:r>
      <w:r w:rsidRPr="00BF4410">
        <w:rPr>
          <w:rFonts w:eastAsia="Times New Roman" w:cs="Arial"/>
          <w:color w:val="000000"/>
          <w:szCs w:val="24"/>
        </w:rPr>
        <w:t xml:space="preserve"> </w:t>
      </w:r>
      <w:r>
        <w:rPr>
          <w:rFonts w:eastAsia="Times New Roman"/>
        </w:rPr>
        <w:t>должность, уч. звание, ФИО (полностью)</w:t>
      </w:r>
      <w:r>
        <w:rPr>
          <w:rFonts w:cs="Arial"/>
          <w:szCs w:val="24"/>
        </w:rPr>
        <w:t>;</w:t>
      </w:r>
    </w:p>
    <w:p w14:paraId="1EBB92E4" w14:textId="77777777" w:rsidR="00521716" w:rsidRDefault="00521716" w:rsidP="00521716">
      <w:pPr>
        <w:tabs>
          <w:tab w:val="left" w:pos="851"/>
        </w:tabs>
        <w:spacing w:after="0"/>
        <w:ind w:firstLine="0"/>
      </w:pPr>
      <w:r w:rsidRPr="00D33695">
        <w:rPr>
          <w:rFonts w:cs="Arial"/>
          <w:szCs w:val="24"/>
        </w:rPr>
        <w:t xml:space="preserve"> -</w:t>
      </w:r>
      <w:r>
        <w:rPr>
          <w:rFonts w:cs="Arial"/>
          <w:szCs w:val="24"/>
        </w:rPr>
        <w:t xml:space="preserve"> </w:t>
      </w:r>
      <w:r>
        <w:rPr>
          <w:rFonts w:eastAsia="Times New Roman"/>
        </w:rPr>
        <w:t>должность, уч. звание, ФИО (полностью)</w:t>
      </w:r>
      <w:r>
        <w:rPr>
          <w:rFonts w:cs="Arial"/>
          <w:szCs w:val="24"/>
        </w:rPr>
        <w:t>;</w:t>
      </w:r>
    </w:p>
    <w:p w14:paraId="1CFEEDC7" w14:textId="5C4BA459" w:rsidR="00521716" w:rsidRDefault="00521716" w:rsidP="00521716">
      <w:pPr>
        <w:tabs>
          <w:tab w:val="left" w:pos="851"/>
        </w:tabs>
        <w:spacing w:after="0"/>
        <w:ind w:firstLine="0"/>
      </w:pPr>
      <w:r>
        <w:t>…</w:t>
      </w:r>
    </w:p>
    <w:p w14:paraId="49001F03" w14:textId="5EB4221B" w:rsidR="000F4BF5" w:rsidRDefault="000F4BF5" w:rsidP="00521716">
      <w:pPr>
        <w:tabs>
          <w:tab w:val="left" w:pos="851"/>
        </w:tabs>
        <w:spacing w:after="0"/>
        <w:ind w:firstLine="0"/>
      </w:pPr>
      <w:r>
        <w:t>Секретарь комиссии:</w:t>
      </w:r>
    </w:p>
    <w:p w14:paraId="2C041F24" w14:textId="77777777" w:rsidR="000F4BF5" w:rsidRDefault="000F4BF5" w:rsidP="000F4BF5">
      <w:pPr>
        <w:tabs>
          <w:tab w:val="left" w:pos="851"/>
        </w:tabs>
        <w:spacing w:after="0"/>
        <w:ind w:firstLine="0"/>
      </w:pPr>
      <w:r w:rsidRPr="00D33695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</w:t>
      </w:r>
      <w:r>
        <w:rPr>
          <w:rFonts w:eastAsia="Times New Roman"/>
        </w:rPr>
        <w:t>должность, уч. звание, ФИО (полностью)</w:t>
      </w:r>
      <w:r>
        <w:rPr>
          <w:rFonts w:cs="Arial"/>
          <w:szCs w:val="24"/>
        </w:rPr>
        <w:t>;</w:t>
      </w:r>
    </w:p>
    <w:p w14:paraId="3D7426DF" w14:textId="77777777" w:rsidR="000F4BF5" w:rsidRPr="000F4BF5" w:rsidRDefault="000F4BF5" w:rsidP="00521716">
      <w:pPr>
        <w:tabs>
          <w:tab w:val="left" w:pos="851"/>
        </w:tabs>
        <w:spacing w:after="0"/>
        <w:ind w:firstLine="0"/>
      </w:pPr>
    </w:p>
    <w:p w14:paraId="7AF4A090" w14:textId="77777777" w:rsidR="00521716" w:rsidRPr="000F4BF5" w:rsidRDefault="00521716" w:rsidP="00521716">
      <w:pPr>
        <w:spacing w:after="0" w:line="240" w:lineRule="auto"/>
        <w:rPr>
          <w:rFonts w:cs="Arial"/>
          <w:szCs w:val="24"/>
        </w:rPr>
      </w:pPr>
      <w:r w:rsidRPr="00D33695">
        <w:rPr>
          <w:rFonts w:cs="Arial"/>
          <w:szCs w:val="24"/>
        </w:rPr>
        <w:t xml:space="preserve">2. </w:t>
      </w:r>
      <w:r w:rsidRPr="00D33695">
        <w:rPr>
          <w:rFonts w:cs="Arial"/>
          <w:szCs w:val="24"/>
        </w:rPr>
        <w:tab/>
        <w:t>Председателю комиссии</w:t>
      </w:r>
      <w:r>
        <w:t xml:space="preserve"> </w:t>
      </w:r>
      <w:r w:rsidRPr="00776011">
        <w:rPr>
          <w:i/>
        </w:rPr>
        <w:t>Фамилии И.О.</w:t>
      </w:r>
      <w:r w:rsidRPr="00D33695">
        <w:rPr>
          <w:rFonts w:cs="Arial"/>
          <w:szCs w:val="24"/>
        </w:rPr>
        <w:t xml:space="preserve"> передать протокол </w:t>
      </w:r>
      <w:r w:rsidRPr="00D33695">
        <w:rPr>
          <w:rFonts w:cs="Arial"/>
          <w:color w:val="000000"/>
          <w:szCs w:val="24"/>
        </w:rPr>
        <w:t xml:space="preserve">заседания аттестационной </w:t>
      </w:r>
      <w:r w:rsidRPr="000F4BF5">
        <w:rPr>
          <w:rFonts w:cs="Arial"/>
          <w:color w:val="000000"/>
          <w:szCs w:val="24"/>
        </w:rPr>
        <w:t>комиссии</w:t>
      </w:r>
      <w:r w:rsidRPr="000F4BF5">
        <w:rPr>
          <w:rFonts w:cs="Arial"/>
          <w:szCs w:val="24"/>
        </w:rPr>
        <w:t xml:space="preserve"> в ОНО ТПУ.</w:t>
      </w:r>
    </w:p>
    <w:p w14:paraId="15C0BA23" w14:textId="77777777" w:rsidR="00521716" w:rsidRPr="000F4BF5" w:rsidRDefault="00521716" w:rsidP="00521716">
      <w:pPr>
        <w:spacing w:after="0" w:line="240" w:lineRule="auto"/>
        <w:rPr>
          <w:rFonts w:cs="Arial"/>
          <w:szCs w:val="24"/>
        </w:rPr>
      </w:pPr>
      <w:r w:rsidRPr="000F4BF5">
        <w:rPr>
          <w:rFonts w:cs="Arial"/>
          <w:szCs w:val="24"/>
        </w:rPr>
        <w:t>3.</w:t>
      </w:r>
      <w:r w:rsidRPr="000F4BF5">
        <w:rPr>
          <w:rFonts w:cs="Arial"/>
          <w:szCs w:val="24"/>
        </w:rPr>
        <w:tab/>
      </w:r>
      <w:r w:rsidRPr="000F4BF5">
        <w:rPr>
          <w:rFonts w:eastAsia="Times New Roman" w:cs="Arial"/>
          <w:i/>
          <w:szCs w:val="24"/>
        </w:rPr>
        <w:t>Ответственному лицу за ведение делопроизводства в подразделении</w:t>
      </w:r>
      <w:r w:rsidRPr="000F4BF5">
        <w:rPr>
          <w:rFonts w:eastAsia="Times New Roman" w:cs="Arial"/>
          <w:szCs w:val="24"/>
        </w:rPr>
        <w:t xml:space="preserve"> довести настоящий приказ до сведения </w:t>
      </w:r>
      <w:r w:rsidRPr="000F4BF5">
        <w:rPr>
          <w:rFonts w:eastAsia="Times New Roman" w:cs="Arial"/>
          <w:i/>
          <w:szCs w:val="24"/>
        </w:rPr>
        <w:t xml:space="preserve">ФИО, должность руководителя </w:t>
      </w:r>
      <w:r w:rsidRPr="000F4BF5">
        <w:rPr>
          <w:rFonts w:eastAsia="Times New Roman"/>
          <w:i/>
          <w:szCs w:val="24"/>
        </w:rPr>
        <w:t>подразделения.</w:t>
      </w:r>
    </w:p>
    <w:p w14:paraId="1DB19414" w14:textId="77777777" w:rsidR="00521716" w:rsidRPr="00C84D38" w:rsidRDefault="00521716" w:rsidP="00521716">
      <w:pPr>
        <w:spacing w:after="0" w:line="240" w:lineRule="auto"/>
        <w:rPr>
          <w:rFonts w:cs="Arial"/>
          <w:szCs w:val="24"/>
        </w:rPr>
      </w:pPr>
      <w:r w:rsidRPr="000F4BF5">
        <w:rPr>
          <w:rFonts w:cs="Arial"/>
          <w:szCs w:val="24"/>
        </w:rPr>
        <w:t>4.</w:t>
      </w:r>
      <w:r w:rsidRPr="000F4BF5">
        <w:rPr>
          <w:rFonts w:cs="Arial"/>
          <w:szCs w:val="24"/>
        </w:rPr>
        <w:tab/>
        <w:t>Контроль за исполнением настоящего</w:t>
      </w:r>
      <w:r>
        <w:rPr>
          <w:rFonts w:cs="Arial"/>
          <w:szCs w:val="24"/>
        </w:rPr>
        <w:t xml:space="preserve"> приказа </w:t>
      </w:r>
      <w:r>
        <w:t xml:space="preserve">возложить на </w:t>
      </w:r>
      <w:r w:rsidRPr="00776011">
        <w:rPr>
          <w:i/>
        </w:rPr>
        <w:t>ФИО, должность</w:t>
      </w:r>
      <w:r>
        <w:t xml:space="preserve"> / </w:t>
      </w:r>
      <w:r>
        <w:rPr>
          <w:rFonts w:cs="Arial"/>
          <w:szCs w:val="24"/>
        </w:rPr>
        <w:t>оставляю за собой</w:t>
      </w:r>
      <w:r>
        <w:t>.</w:t>
      </w:r>
    </w:p>
    <w:p w14:paraId="408A820E" w14:textId="77777777" w:rsidR="00521716" w:rsidRDefault="00521716" w:rsidP="00521716">
      <w:pPr>
        <w:widowControl w:val="0"/>
        <w:spacing w:after="0" w:line="240" w:lineRule="auto"/>
        <w:ind w:right="103" w:firstLine="0"/>
        <w:rPr>
          <w:rFonts w:eastAsia="Times"/>
        </w:rPr>
      </w:pPr>
    </w:p>
    <w:p w14:paraId="1CAC352B" w14:textId="77777777" w:rsidR="00521716" w:rsidRDefault="00521716" w:rsidP="00521716">
      <w:pPr>
        <w:widowControl w:val="0"/>
        <w:spacing w:after="0" w:line="240" w:lineRule="auto"/>
        <w:ind w:right="103" w:firstLine="0"/>
        <w:rPr>
          <w:rFonts w:eastAsia="Times"/>
        </w:rPr>
      </w:pPr>
      <w:bookmarkStart w:id="2" w:name="_GoBack"/>
      <w:bookmarkEnd w:id="2"/>
    </w:p>
    <w:tbl>
      <w:tblPr>
        <w:tblW w:w="9586" w:type="dxa"/>
        <w:tblLayout w:type="fixed"/>
        <w:tblLook w:val="0000" w:firstRow="0" w:lastRow="0" w:firstColumn="0" w:lastColumn="0" w:noHBand="0" w:noVBand="0"/>
      </w:tblPr>
      <w:tblGrid>
        <w:gridCol w:w="121"/>
        <w:gridCol w:w="4776"/>
        <w:gridCol w:w="4601"/>
        <w:gridCol w:w="88"/>
      </w:tblGrid>
      <w:tr w:rsidR="00521716" w:rsidRPr="009C1C8E" w14:paraId="7E434BED" w14:textId="77777777" w:rsidTr="00255294">
        <w:trPr>
          <w:gridAfter w:val="1"/>
          <w:wAfter w:w="88" w:type="dxa"/>
          <w:trHeight w:val="294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80838C" w14:textId="4E4CC64E" w:rsidR="00521716" w:rsidRPr="00776011" w:rsidRDefault="00521716" w:rsidP="0052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Должность руководителя 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(подпись)</w:t>
            </w:r>
            <w:r>
              <w:rPr>
                <w:rFonts w:eastAsia="Times New Roman"/>
              </w:rPr>
              <w:tab/>
              <w:t xml:space="preserve">          </w:t>
            </w:r>
            <w:r>
              <w:rPr>
                <w:rFonts w:eastAsia="Times New Roman"/>
              </w:rPr>
              <w:tab/>
            </w:r>
            <w:r w:rsidRPr="00BF37F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       </w:t>
            </w:r>
            <w:r w:rsidRPr="00BF37FE">
              <w:rPr>
                <w:rFonts w:eastAsia="Times New Roman"/>
              </w:rPr>
              <w:t xml:space="preserve">         </w:t>
            </w:r>
            <w:r w:rsidRPr="008342C3">
              <w:rPr>
                <w:rFonts w:eastAsia="Times New Roman"/>
              </w:rPr>
              <w:t>И.О. Фамилия</w:t>
            </w:r>
          </w:p>
        </w:tc>
      </w:tr>
      <w:tr w:rsidR="00521716" w14:paraId="770B378D" w14:textId="77777777" w:rsidTr="00255294">
        <w:tblPrEx>
          <w:tblCellMar>
            <w:left w:w="0" w:type="dxa"/>
            <w:right w:w="0" w:type="dxa"/>
          </w:tblCellMar>
        </w:tblPrEx>
        <w:trPr>
          <w:gridBefore w:val="1"/>
          <w:wBefore w:w="121" w:type="dxa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4BA88" w14:textId="62738128" w:rsidR="00521716" w:rsidRDefault="00521716" w:rsidP="00521716">
            <w:pPr>
              <w:spacing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14:paraId="042EB407" w14:textId="0EBD1184" w:rsidR="00521716" w:rsidRDefault="00521716" w:rsidP="00521716">
            <w:pPr>
              <w:spacing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14:paraId="0655A570" w14:textId="1EB85ACF" w:rsidR="00521716" w:rsidRDefault="00521716" w:rsidP="00521716">
            <w:pPr>
              <w:spacing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14:paraId="2180759E" w14:textId="582CEDA3" w:rsidR="00521716" w:rsidRDefault="00521716" w:rsidP="00521716">
            <w:pPr>
              <w:spacing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14:paraId="4EA56BBE" w14:textId="77777777" w:rsidR="00521716" w:rsidRDefault="00521716" w:rsidP="00521716">
            <w:pPr>
              <w:spacing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14:paraId="7434E1EC" w14:textId="77777777" w:rsidR="00521716" w:rsidRPr="008342C3" w:rsidRDefault="00521716" w:rsidP="00521716">
            <w:pPr>
              <w:spacing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8342C3"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z w:val="20"/>
                <w:szCs w:val="20"/>
              </w:rPr>
              <w:t xml:space="preserve">мя </w:t>
            </w:r>
            <w:r w:rsidRPr="008342C3"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тчество</w:t>
            </w:r>
            <w:r w:rsidRPr="008342C3">
              <w:rPr>
                <w:rFonts w:eastAsia="Calibri"/>
                <w:sz w:val="20"/>
                <w:szCs w:val="20"/>
              </w:rPr>
              <w:t xml:space="preserve"> Фамилия</w:t>
            </w:r>
          </w:p>
          <w:p w14:paraId="2BCC17F1" w14:textId="1BCFC65F" w:rsidR="00521716" w:rsidRPr="00BF37FE" w:rsidRDefault="000F4BF5" w:rsidP="0052171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Calibri"/>
                <w:sz w:val="20"/>
                <w:szCs w:val="20"/>
              </w:rPr>
              <w:t>доп</w:t>
            </w:r>
            <w:r w:rsidR="00521716">
              <w:rPr>
                <w:rFonts w:eastAsia="Calibri"/>
                <w:sz w:val="20"/>
                <w:szCs w:val="20"/>
              </w:rPr>
              <w:t>. 0000</w:t>
            </w:r>
          </w:p>
        </w:tc>
        <w:tc>
          <w:tcPr>
            <w:tcW w:w="4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F401B" w14:textId="77777777" w:rsidR="00521716" w:rsidRDefault="00521716" w:rsidP="0052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 w:firstLine="0"/>
            </w:pPr>
          </w:p>
        </w:tc>
      </w:tr>
    </w:tbl>
    <w:p w14:paraId="6A7231F1" w14:textId="77777777" w:rsidR="00521716" w:rsidRDefault="00521716" w:rsidP="00521716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 w:val="20"/>
          <w:szCs w:val="20"/>
        </w:rPr>
      </w:pPr>
    </w:p>
    <w:sectPr w:rsidR="00521716" w:rsidSect="00C0577D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F1430" w14:textId="77777777" w:rsidR="009D01D6" w:rsidRDefault="009D01D6" w:rsidP="00084411">
      <w:pPr>
        <w:spacing w:after="0" w:line="240" w:lineRule="auto"/>
      </w:pPr>
      <w:r>
        <w:separator/>
      </w:r>
    </w:p>
  </w:endnote>
  <w:endnote w:type="continuationSeparator" w:id="0">
    <w:p w14:paraId="5F0B0432" w14:textId="77777777" w:rsidR="009D01D6" w:rsidRDefault="009D01D6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7B406" w14:textId="77777777" w:rsidR="009D01D6" w:rsidRDefault="009D01D6" w:rsidP="00084411">
      <w:pPr>
        <w:spacing w:after="0" w:line="240" w:lineRule="auto"/>
      </w:pPr>
      <w:r>
        <w:separator/>
      </w:r>
    </w:p>
  </w:footnote>
  <w:footnote w:type="continuationSeparator" w:id="0">
    <w:p w14:paraId="6B89A6B5" w14:textId="77777777" w:rsidR="009D01D6" w:rsidRDefault="009D01D6" w:rsidP="0008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3085"/>
    <w:multiLevelType w:val="hybridMultilevel"/>
    <w:tmpl w:val="DCA2CF56"/>
    <w:lvl w:ilvl="0" w:tplc="078834D2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4" w:hanging="360"/>
      </w:pPr>
    </w:lvl>
    <w:lvl w:ilvl="2" w:tplc="0419001B" w:tentative="1">
      <w:start w:val="1"/>
      <w:numFmt w:val="lowerRoman"/>
      <w:lvlText w:val="%3."/>
      <w:lvlJc w:val="right"/>
      <w:pPr>
        <w:ind w:left="3284" w:hanging="180"/>
      </w:pPr>
    </w:lvl>
    <w:lvl w:ilvl="3" w:tplc="0419000F" w:tentative="1">
      <w:start w:val="1"/>
      <w:numFmt w:val="decimal"/>
      <w:lvlText w:val="%4."/>
      <w:lvlJc w:val="left"/>
      <w:pPr>
        <w:ind w:left="4004" w:hanging="360"/>
      </w:pPr>
    </w:lvl>
    <w:lvl w:ilvl="4" w:tplc="04190019" w:tentative="1">
      <w:start w:val="1"/>
      <w:numFmt w:val="lowerLetter"/>
      <w:lvlText w:val="%5."/>
      <w:lvlJc w:val="left"/>
      <w:pPr>
        <w:ind w:left="4724" w:hanging="360"/>
      </w:pPr>
    </w:lvl>
    <w:lvl w:ilvl="5" w:tplc="0419001B" w:tentative="1">
      <w:start w:val="1"/>
      <w:numFmt w:val="lowerRoman"/>
      <w:lvlText w:val="%6."/>
      <w:lvlJc w:val="right"/>
      <w:pPr>
        <w:ind w:left="5444" w:hanging="180"/>
      </w:pPr>
    </w:lvl>
    <w:lvl w:ilvl="6" w:tplc="0419000F" w:tentative="1">
      <w:start w:val="1"/>
      <w:numFmt w:val="decimal"/>
      <w:lvlText w:val="%7."/>
      <w:lvlJc w:val="left"/>
      <w:pPr>
        <w:ind w:left="6164" w:hanging="360"/>
      </w:pPr>
    </w:lvl>
    <w:lvl w:ilvl="7" w:tplc="04190019" w:tentative="1">
      <w:start w:val="1"/>
      <w:numFmt w:val="lowerLetter"/>
      <w:lvlText w:val="%8."/>
      <w:lvlJc w:val="left"/>
      <w:pPr>
        <w:ind w:left="6884" w:hanging="360"/>
      </w:pPr>
    </w:lvl>
    <w:lvl w:ilvl="8" w:tplc="0419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CD8619B"/>
    <w:multiLevelType w:val="multilevel"/>
    <w:tmpl w:val="95F0B9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4DD769B7"/>
    <w:multiLevelType w:val="hybridMultilevel"/>
    <w:tmpl w:val="BB0E7EEA"/>
    <w:lvl w:ilvl="0" w:tplc="6316B70A">
      <w:start w:val="1"/>
      <w:numFmt w:val="decimal"/>
      <w:lvlText w:val="%1."/>
      <w:lvlJc w:val="left"/>
      <w:pPr>
        <w:ind w:left="720" w:hanging="360"/>
      </w:pPr>
      <w:rPr>
        <w:i w:val="0"/>
        <w:color w:val="2121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6D11"/>
    <w:multiLevelType w:val="multilevel"/>
    <w:tmpl w:val="3C3E63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F"/>
    <w:rsid w:val="000016C0"/>
    <w:rsid w:val="00002FE8"/>
    <w:rsid w:val="00011EDD"/>
    <w:rsid w:val="000124E8"/>
    <w:rsid w:val="000342F7"/>
    <w:rsid w:val="00056AA0"/>
    <w:rsid w:val="00056D8B"/>
    <w:rsid w:val="00071796"/>
    <w:rsid w:val="00071826"/>
    <w:rsid w:val="00072822"/>
    <w:rsid w:val="000753C0"/>
    <w:rsid w:val="000814A8"/>
    <w:rsid w:val="00084411"/>
    <w:rsid w:val="000912F1"/>
    <w:rsid w:val="000A6EF1"/>
    <w:rsid w:val="000B05E1"/>
    <w:rsid w:val="000C1C6F"/>
    <w:rsid w:val="000C1D15"/>
    <w:rsid w:val="000D1878"/>
    <w:rsid w:val="000E23FD"/>
    <w:rsid w:val="000E5943"/>
    <w:rsid w:val="000F295F"/>
    <w:rsid w:val="000F4B30"/>
    <w:rsid w:val="000F4BF5"/>
    <w:rsid w:val="000F5C32"/>
    <w:rsid w:val="00112437"/>
    <w:rsid w:val="00112E83"/>
    <w:rsid w:val="00116A55"/>
    <w:rsid w:val="00122E7F"/>
    <w:rsid w:val="00122F16"/>
    <w:rsid w:val="00131D37"/>
    <w:rsid w:val="00137754"/>
    <w:rsid w:val="00166EA8"/>
    <w:rsid w:val="001773EE"/>
    <w:rsid w:val="00184034"/>
    <w:rsid w:val="00186F63"/>
    <w:rsid w:val="00187D1C"/>
    <w:rsid w:val="001963DF"/>
    <w:rsid w:val="001A6F6C"/>
    <w:rsid w:val="001B0DBD"/>
    <w:rsid w:val="001B282E"/>
    <w:rsid w:val="001B4C5D"/>
    <w:rsid w:val="001B5A0F"/>
    <w:rsid w:val="001B7C0F"/>
    <w:rsid w:val="001C0ACF"/>
    <w:rsid w:val="001C44CA"/>
    <w:rsid w:val="001D3D69"/>
    <w:rsid w:val="001D3E17"/>
    <w:rsid w:val="00215245"/>
    <w:rsid w:val="00215279"/>
    <w:rsid w:val="0021540A"/>
    <w:rsid w:val="0022032B"/>
    <w:rsid w:val="00231E09"/>
    <w:rsid w:val="00236CAB"/>
    <w:rsid w:val="002425DE"/>
    <w:rsid w:val="0024371E"/>
    <w:rsid w:val="002454B4"/>
    <w:rsid w:val="00247327"/>
    <w:rsid w:val="0026176D"/>
    <w:rsid w:val="00270A1D"/>
    <w:rsid w:val="002835FF"/>
    <w:rsid w:val="00290163"/>
    <w:rsid w:val="002A44C3"/>
    <w:rsid w:val="002A4A02"/>
    <w:rsid w:val="002A5863"/>
    <w:rsid w:val="002A7C60"/>
    <w:rsid w:val="002B19FF"/>
    <w:rsid w:val="002D148D"/>
    <w:rsid w:val="002D786E"/>
    <w:rsid w:val="002E56CF"/>
    <w:rsid w:val="002F0E86"/>
    <w:rsid w:val="00305BBA"/>
    <w:rsid w:val="003115C0"/>
    <w:rsid w:val="00331097"/>
    <w:rsid w:val="0033183F"/>
    <w:rsid w:val="00332E7C"/>
    <w:rsid w:val="003428BA"/>
    <w:rsid w:val="0034423D"/>
    <w:rsid w:val="00346BB6"/>
    <w:rsid w:val="00353EF9"/>
    <w:rsid w:val="00354C69"/>
    <w:rsid w:val="0036430D"/>
    <w:rsid w:val="00374177"/>
    <w:rsid w:val="003B14F5"/>
    <w:rsid w:val="003B2D5B"/>
    <w:rsid w:val="003B43FF"/>
    <w:rsid w:val="003B630F"/>
    <w:rsid w:val="003F2D65"/>
    <w:rsid w:val="003F37C7"/>
    <w:rsid w:val="00401B01"/>
    <w:rsid w:val="00405C00"/>
    <w:rsid w:val="0043088B"/>
    <w:rsid w:val="00441CE1"/>
    <w:rsid w:val="004453E6"/>
    <w:rsid w:val="004503B3"/>
    <w:rsid w:val="004658FD"/>
    <w:rsid w:val="004722B5"/>
    <w:rsid w:val="00473E5C"/>
    <w:rsid w:val="0047628E"/>
    <w:rsid w:val="004B140D"/>
    <w:rsid w:val="004B2D7B"/>
    <w:rsid w:val="004B53ED"/>
    <w:rsid w:val="004C0508"/>
    <w:rsid w:val="004C273C"/>
    <w:rsid w:val="004E3569"/>
    <w:rsid w:val="004E5609"/>
    <w:rsid w:val="004F207C"/>
    <w:rsid w:val="004F5C5E"/>
    <w:rsid w:val="0050050B"/>
    <w:rsid w:val="00500B1B"/>
    <w:rsid w:val="00504D23"/>
    <w:rsid w:val="00507A42"/>
    <w:rsid w:val="005131EB"/>
    <w:rsid w:val="00521716"/>
    <w:rsid w:val="00522106"/>
    <w:rsid w:val="0052405F"/>
    <w:rsid w:val="00527625"/>
    <w:rsid w:val="005311C4"/>
    <w:rsid w:val="00531A92"/>
    <w:rsid w:val="00556ED5"/>
    <w:rsid w:val="00557DCD"/>
    <w:rsid w:val="00570591"/>
    <w:rsid w:val="00572C35"/>
    <w:rsid w:val="00584F9C"/>
    <w:rsid w:val="005A1503"/>
    <w:rsid w:val="005B5F5E"/>
    <w:rsid w:val="005B5F93"/>
    <w:rsid w:val="005D16CD"/>
    <w:rsid w:val="005D34DF"/>
    <w:rsid w:val="005D723D"/>
    <w:rsid w:val="005D7747"/>
    <w:rsid w:val="005E1A79"/>
    <w:rsid w:val="005F3E34"/>
    <w:rsid w:val="005F684C"/>
    <w:rsid w:val="00600711"/>
    <w:rsid w:val="006110A7"/>
    <w:rsid w:val="00625A48"/>
    <w:rsid w:val="00627FC9"/>
    <w:rsid w:val="00630C4B"/>
    <w:rsid w:val="006311A1"/>
    <w:rsid w:val="006322B5"/>
    <w:rsid w:val="006333AB"/>
    <w:rsid w:val="00634DEF"/>
    <w:rsid w:val="00640A60"/>
    <w:rsid w:val="0064557E"/>
    <w:rsid w:val="00646713"/>
    <w:rsid w:val="0065543D"/>
    <w:rsid w:val="0065737E"/>
    <w:rsid w:val="0066082B"/>
    <w:rsid w:val="00667906"/>
    <w:rsid w:val="00667BD7"/>
    <w:rsid w:val="006718D4"/>
    <w:rsid w:val="00692FA0"/>
    <w:rsid w:val="006A00A7"/>
    <w:rsid w:val="006A0EBB"/>
    <w:rsid w:val="006A3535"/>
    <w:rsid w:val="006A4CCF"/>
    <w:rsid w:val="006B1D2A"/>
    <w:rsid w:val="006B50A2"/>
    <w:rsid w:val="006C2F94"/>
    <w:rsid w:val="006C6309"/>
    <w:rsid w:val="006C7C84"/>
    <w:rsid w:val="006E5C1D"/>
    <w:rsid w:val="006E6912"/>
    <w:rsid w:val="006F4A0F"/>
    <w:rsid w:val="006F5DA6"/>
    <w:rsid w:val="006F6C6A"/>
    <w:rsid w:val="0070757A"/>
    <w:rsid w:val="00716710"/>
    <w:rsid w:val="00717C57"/>
    <w:rsid w:val="0072203A"/>
    <w:rsid w:val="0075111D"/>
    <w:rsid w:val="00753567"/>
    <w:rsid w:val="00756432"/>
    <w:rsid w:val="00756873"/>
    <w:rsid w:val="007629F0"/>
    <w:rsid w:val="00766573"/>
    <w:rsid w:val="007708A9"/>
    <w:rsid w:val="007712BF"/>
    <w:rsid w:val="007744FF"/>
    <w:rsid w:val="00781B35"/>
    <w:rsid w:val="00783346"/>
    <w:rsid w:val="00783A6E"/>
    <w:rsid w:val="00792F59"/>
    <w:rsid w:val="007A2B09"/>
    <w:rsid w:val="007A2CB0"/>
    <w:rsid w:val="007B604B"/>
    <w:rsid w:val="007B63D0"/>
    <w:rsid w:val="007D5346"/>
    <w:rsid w:val="007D55BF"/>
    <w:rsid w:val="007D5A7C"/>
    <w:rsid w:val="007F7013"/>
    <w:rsid w:val="008062AD"/>
    <w:rsid w:val="0081521B"/>
    <w:rsid w:val="008171E2"/>
    <w:rsid w:val="00817FE3"/>
    <w:rsid w:val="00833880"/>
    <w:rsid w:val="00834BC2"/>
    <w:rsid w:val="008431C3"/>
    <w:rsid w:val="008440D5"/>
    <w:rsid w:val="00845439"/>
    <w:rsid w:val="00852100"/>
    <w:rsid w:val="008570D7"/>
    <w:rsid w:val="0086213E"/>
    <w:rsid w:val="0088478B"/>
    <w:rsid w:val="00885A60"/>
    <w:rsid w:val="00887349"/>
    <w:rsid w:val="00893839"/>
    <w:rsid w:val="008A7B88"/>
    <w:rsid w:val="008B155F"/>
    <w:rsid w:val="008C0347"/>
    <w:rsid w:val="008C35E4"/>
    <w:rsid w:val="008D0D46"/>
    <w:rsid w:val="008E68AF"/>
    <w:rsid w:val="00904CF8"/>
    <w:rsid w:val="009057A6"/>
    <w:rsid w:val="00905F7A"/>
    <w:rsid w:val="00925D3F"/>
    <w:rsid w:val="00934D5D"/>
    <w:rsid w:val="00945544"/>
    <w:rsid w:val="00945ED3"/>
    <w:rsid w:val="0095084F"/>
    <w:rsid w:val="0095091D"/>
    <w:rsid w:val="0096670D"/>
    <w:rsid w:val="00972871"/>
    <w:rsid w:val="009816D1"/>
    <w:rsid w:val="00985FE6"/>
    <w:rsid w:val="009900FE"/>
    <w:rsid w:val="009908B3"/>
    <w:rsid w:val="009919B3"/>
    <w:rsid w:val="009A1441"/>
    <w:rsid w:val="009B1C14"/>
    <w:rsid w:val="009B1D22"/>
    <w:rsid w:val="009B2929"/>
    <w:rsid w:val="009B3A55"/>
    <w:rsid w:val="009D01D6"/>
    <w:rsid w:val="009D096B"/>
    <w:rsid w:val="009D5584"/>
    <w:rsid w:val="009D7D2E"/>
    <w:rsid w:val="009E0EE5"/>
    <w:rsid w:val="00A37BAA"/>
    <w:rsid w:val="00A37D99"/>
    <w:rsid w:val="00A408E8"/>
    <w:rsid w:val="00A529C8"/>
    <w:rsid w:val="00A57CB8"/>
    <w:rsid w:val="00A6037D"/>
    <w:rsid w:val="00A61781"/>
    <w:rsid w:val="00A74F70"/>
    <w:rsid w:val="00A8651E"/>
    <w:rsid w:val="00A90F09"/>
    <w:rsid w:val="00A91AF2"/>
    <w:rsid w:val="00A93EAA"/>
    <w:rsid w:val="00A96993"/>
    <w:rsid w:val="00AB4897"/>
    <w:rsid w:val="00AB5186"/>
    <w:rsid w:val="00AC2F47"/>
    <w:rsid w:val="00AD48A0"/>
    <w:rsid w:val="00AE21D8"/>
    <w:rsid w:val="00B07AFA"/>
    <w:rsid w:val="00B1045B"/>
    <w:rsid w:val="00B109AF"/>
    <w:rsid w:val="00B23112"/>
    <w:rsid w:val="00B23A84"/>
    <w:rsid w:val="00B24601"/>
    <w:rsid w:val="00B24D77"/>
    <w:rsid w:val="00B27D8D"/>
    <w:rsid w:val="00B378E0"/>
    <w:rsid w:val="00B37A5D"/>
    <w:rsid w:val="00B46FAB"/>
    <w:rsid w:val="00B679F6"/>
    <w:rsid w:val="00B827BE"/>
    <w:rsid w:val="00B8720B"/>
    <w:rsid w:val="00BA0601"/>
    <w:rsid w:val="00BA5EF5"/>
    <w:rsid w:val="00BB2734"/>
    <w:rsid w:val="00BB51DB"/>
    <w:rsid w:val="00BB5A9C"/>
    <w:rsid w:val="00BC3B67"/>
    <w:rsid w:val="00BC6FF2"/>
    <w:rsid w:val="00BD4621"/>
    <w:rsid w:val="00BD7A82"/>
    <w:rsid w:val="00BE695A"/>
    <w:rsid w:val="00BE6BFE"/>
    <w:rsid w:val="00C0577D"/>
    <w:rsid w:val="00C1134E"/>
    <w:rsid w:val="00C36C49"/>
    <w:rsid w:val="00C41260"/>
    <w:rsid w:val="00C640F9"/>
    <w:rsid w:val="00C708C1"/>
    <w:rsid w:val="00C74336"/>
    <w:rsid w:val="00C8114E"/>
    <w:rsid w:val="00C9607A"/>
    <w:rsid w:val="00CA04A7"/>
    <w:rsid w:val="00CA4EC0"/>
    <w:rsid w:val="00CB0C8E"/>
    <w:rsid w:val="00CF5BFF"/>
    <w:rsid w:val="00D073EA"/>
    <w:rsid w:val="00D22012"/>
    <w:rsid w:val="00D27D25"/>
    <w:rsid w:val="00D31D0D"/>
    <w:rsid w:val="00D333DB"/>
    <w:rsid w:val="00D368C4"/>
    <w:rsid w:val="00D4106A"/>
    <w:rsid w:val="00D46AE0"/>
    <w:rsid w:val="00D51AB1"/>
    <w:rsid w:val="00D629BA"/>
    <w:rsid w:val="00D65252"/>
    <w:rsid w:val="00D714A0"/>
    <w:rsid w:val="00D87CA9"/>
    <w:rsid w:val="00DB018C"/>
    <w:rsid w:val="00DB6F8F"/>
    <w:rsid w:val="00DC1062"/>
    <w:rsid w:val="00DC18AC"/>
    <w:rsid w:val="00DC2BDF"/>
    <w:rsid w:val="00DD07E1"/>
    <w:rsid w:val="00DD518B"/>
    <w:rsid w:val="00DE0E85"/>
    <w:rsid w:val="00DE11D4"/>
    <w:rsid w:val="00DF235E"/>
    <w:rsid w:val="00DF3C80"/>
    <w:rsid w:val="00DF4663"/>
    <w:rsid w:val="00E0446B"/>
    <w:rsid w:val="00E05D6C"/>
    <w:rsid w:val="00E05F44"/>
    <w:rsid w:val="00E07A99"/>
    <w:rsid w:val="00E1379B"/>
    <w:rsid w:val="00E2127E"/>
    <w:rsid w:val="00E21D41"/>
    <w:rsid w:val="00E25249"/>
    <w:rsid w:val="00E34214"/>
    <w:rsid w:val="00E37CB7"/>
    <w:rsid w:val="00E5278D"/>
    <w:rsid w:val="00E63781"/>
    <w:rsid w:val="00E6696B"/>
    <w:rsid w:val="00E66A28"/>
    <w:rsid w:val="00E674B5"/>
    <w:rsid w:val="00E702E4"/>
    <w:rsid w:val="00E72945"/>
    <w:rsid w:val="00E73090"/>
    <w:rsid w:val="00E7365F"/>
    <w:rsid w:val="00E84136"/>
    <w:rsid w:val="00E85227"/>
    <w:rsid w:val="00EB1A99"/>
    <w:rsid w:val="00EB1F02"/>
    <w:rsid w:val="00EC01CA"/>
    <w:rsid w:val="00EC73B3"/>
    <w:rsid w:val="00ED0FED"/>
    <w:rsid w:val="00EE1974"/>
    <w:rsid w:val="00F100BB"/>
    <w:rsid w:val="00F12449"/>
    <w:rsid w:val="00F21292"/>
    <w:rsid w:val="00F253B0"/>
    <w:rsid w:val="00F34E28"/>
    <w:rsid w:val="00F635A4"/>
    <w:rsid w:val="00F71F7D"/>
    <w:rsid w:val="00F906B0"/>
    <w:rsid w:val="00F96521"/>
    <w:rsid w:val="00FA7B45"/>
    <w:rsid w:val="00FC3BDD"/>
    <w:rsid w:val="00FC4DDF"/>
    <w:rsid w:val="00FD23D3"/>
    <w:rsid w:val="00FD2785"/>
    <w:rsid w:val="00FE571F"/>
    <w:rsid w:val="00FE6990"/>
    <w:rsid w:val="00FE7924"/>
    <w:rsid w:val="00FF5271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33F522"/>
  <w15:docId w15:val="{6E4F8396-631D-4CDB-A813-4677633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F1"/>
    <w:pPr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link w:val="10"/>
    <w:uiPriority w:val="9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qFormat/>
    <w:rsid w:val="001C0ACF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4411"/>
  </w:style>
  <w:style w:type="paragraph" w:styleId="ad">
    <w:name w:val="footer"/>
    <w:basedOn w:val="a"/>
    <w:link w:val="ae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4411"/>
  </w:style>
  <w:style w:type="character" w:styleId="af">
    <w:name w:val="annotation reference"/>
    <w:basedOn w:val="a0"/>
    <w:uiPriority w:val="99"/>
    <w:semiHidden/>
    <w:unhideWhenUsed/>
    <w:rsid w:val="009B1D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1D2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1D2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1D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1D22"/>
    <w:rPr>
      <w:b/>
      <w:bCs/>
      <w:sz w:val="20"/>
      <w:szCs w:val="20"/>
    </w:rPr>
  </w:style>
  <w:style w:type="character" w:customStyle="1" w:styleId="a6">
    <w:name w:val="Абзац списка Знак"/>
    <w:aliases w:val="ТЗ список Знак,Абзац списка литеральный Знак"/>
    <w:basedOn w:val="a0"/>
    <w:link w:val="a5"/>
    <w:uiPriority w:val="34"/>
    <w:rsid w:val="000016C0"/>
  </w:style>
  <w:style w:type="character" w:styleId="af4">
    <w:name w:val="Hyperlink"/>
    <w:basedOn w:val="a0"/>
    <w:uiPriority w:val="99"/>
    <w:unhideWhenUsed/>
    <w:rsid w:val="009D096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159E-0588-4D49-BD43-EF712926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orbital</dc:creator>
  <cp:lastModifiedBy>Черных Снежана Игоревна</cp:lastModifiedBy>
  <cp:revision>4</cp:revision>
  <dcterms:created xsi:type="dcterms:W3CDTF">2024-12-09T06:14:00Z</dcterms:created>
  <dcterms:modified xsi:type="dcterms:W3CDTF">2024-12-12T10:47:00Z</dcterms:modified>
</cp:coreProperties>
</file>